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CF" w:rsidRPr="003762CF" w:rsidRDefault="003762CF" w:rsidP="003762CF">
      <w:pPr>
        <w:spacing w:after="0" w:line="240" w:lineRule="auto"/>
        <w:jc w:val="center"/>
        <w:outlineLvl w:val="2"/>
        <w:rPr>
          <w:rFonts w:ascii="inherit" w:eastAsia="Times New Roman" w:hAnsi="inherit" w:cs="Helvetica"/>
          <w:b/>
          <w:bCs/>
          <w:i/>
          <w:color w:val="999999"/>
          <w:sz w:val="23"/>
          <w:szCs w:val="23"/>
          <w:lang w:eastAsia="it-IT"/>
        </w:rPr>
      </w:pPr>
      <w:r w:rsidRPr="003762CF">
        <w:rPr>
          <w:rFonts w:ascii="Arial" w:eastAsia="Times New Roman" w:hAnsi="Arial" w:cs="Arial"/>
          <w:b/>
          <w:i/>
          <w:color w:val="000000"/>
          <w:sz w:val="42"/>
          <w:szCs w:val="42"/>
          <w:lang w:eastAsia="it-IT"/>
        </w:rPr>
        <w:t>Gruppo  Scrittori Firenze</w:t>
      </w:r>
    </w:p>
    <w:p w:rsidR="003762CF" w:rsidRPr="003762CF" w:rsidRDefault="003762CF" w:rsidP="00376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42"/>
          <w:szCs w:val="42"/>
          <w:lang w:eastAsia="it-IT"/>
        </w:rPr>
      </w:pPr>
      <w:r w:rsidRPr="003762CF">
        <w:rPr>
          <w:rFonts w:ascii="Arial" w:eastAsia="Times New Roman" w:hAnsi="Arial" w:cs="Arial"/>
          <w:b/>
          <w:i/>
          <w:color w:val="000000"/>
          <w:sz w:val="42"/>
          <w:szCs w:val="42"/>
          <w:lang w:eastAsia="it-IT"/>
        </w:rPr>
        <w:t>“La Città di MUREX”</w:t>
      </w:r>
      <w:r>
        <w:rPr>
          <w:rFonts w:ascii="Arial" w:eastAsia="Times New Roman" w:hAnsi="Arial" w:cs="Arial"/>
          <w:b/>
          <w:i/>
          <w:color w:val="000000"/>
          <w:sz w:val="42"/>
          <w:szCs w:val="42"/>
          <w:lang w:eastAsia="it-IT"/>
        </w:rPr>
        <w:t>III edizione 2019</w:t>
      </w:r>
    </w:p>
    <w:p w:rsidR="003762CF" w:rsidRDefault="00520939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it-IT"/>
        </w:rPr>
        <w:t>Concorso Festival</w:t>
      </w:r>
      <w:r w:rsidR="00631867">
        <w:rPr>
          <w:rFonts w:ascii="Arial" w:eastAsia="Times New Roman" w:hAnsi="Arial" w:cs="Arial"/>
          <w:b/>
          <w:i/>
          <w:color w:val="000000"/>
          <w:sz w:val="32"/>
          <w:szCs w:val="32"/>
          <w:lang w:eastAsia="it-IT"/>
        </w:rPr>
        <w:t xml:space="preserve"> di Narrativa,</w:t>
      </w: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it-IT"/>
        </w:rPr>
        <w:t xml:space="preserve"> </w:t>
      </w:r>
      <w:r w:rsidR="003762CF" w:rsidRPr="003762CF">
        <w:rPr>
          <w:rFonts w:ascii="Arial" w:eastAsia="Times New Roman" w:hAnsi="Arial" w:cs="Arial"/>
          <w:b/>
          <w:i/>
          <w:color w:val="000000"/>
          <w:sz w:val="32"/>
          <w:szCs w:val="32"/>
          <w:lang w:eastAsia="it-IT"/>
        </w:rPr>
        <w:t>Teatro, Musica</w:t>
      </w:r>
      <w:r w:rsidR="00631867">
        <w:rPr>
          <w:rFonts w:ascii="Arial" w:eastAsia="Times New Roman" w:hAnsi="Arial" w:cs="Arial"/>
          <w:b/>
          <w:i/>
          <w:color w:val="000000"/>
          <w:sz w:val="32"/>
          <w:szCs w:val="32"/>
          <w:lang w:eastAsia="it-IT"/>
        </w:rPr>
        <w:t>, Poesia</w:t>
      </w:r>
      <w:r w:rsidR="003762CF" w:rsidRPr="003762CF">
        <w:rPr>
          <w:rFonts w:ascii="Arial" w:eastAsia="Times New Roman" w:hAnsi="Arial" w:cs="Arial"/>
          <w:b/>
          <w:i/>
          <w:color w:val="000000"/>
          <w:sz w:val="32"/>
          <w:szCs w:val="32"/>
          <w:lang w:eastAsia="it-IT"/>
        </w:rPr>
        <w:t xml:space="preserve"> e Arti Visive</w:t>
      </w:r>
    </w:p>
    <w:p w:rsidR="003762CF" w:rsidRPr="003762CF" w:rsidRDefault="003762CF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32"/>
          <w:szCs w:val="32"/>
          <w:lang w:eastAsia="it-IT"/>
        </w:rPr>
      </w:pPr>
    </w:p>
    <w:p w:rsidR="003762CF" w:rsidRPr="003762CF" w:rsidRDefault="00631867" w:rsidP="00376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42"/>
          <w:szCs w:val="42"/>
          <w:lang w:eastAsia="it-IT"/>
        </w:rPr>
      </w:pPr>
      <w:r>
        <w:rPr>
          <w:rFonts w:ascii="Arial" w:eastAsia="Times New Roman" w:hAnsi="Arial" w:cs="Arial"/>
          <w:b/>
          <w:i/>
          <w:color w:val="000000"/>
          <w:sz w:val="42"/>
          <w:szCs w:val="42"/>
          <w:lang w:eastAsia="it-IT"/>
        </w:rPr>
        <w:t xml:space="preserve">Narrativa, </w:t>
      </w:r>
      <w:r w:rsidR="003762CF" w:rsidRPr="003762CF">
        <w:rPr>
          <w:rFonts w:ascii="Arial" w:eastAsia="Times New Roman" w:hAnsi="Arial" w:cs="Arial"/>
          <w:b/>
          <w:i/>
          <w:color w:val="000000"/>
          <w:sz w:val="42"/>
          <w:szCs w:val="42"/>
          <w:lang w:eastAsia="it-IT"/>
        </w:rPr>
        <w:t>Teatro, Musica</w:t>
      </w:r>
      <w:r>
        <w:rPr>
          <w:rFonts w:ascii="Arial" w:eastAsia="Times New Roman" w:hAnsi="Arial" w:cs="Arial"/>
          <w:b/>
          <w:i/>
          <w:color w:val="000000"/>
          <w:sz w:val="42"/>
          <w:szCs w:val="42"/>
          <w:lang w:eastAsia="it-IT"/>
        </w:rPr>
        <w:t>, Poesia</w:t>
      </w:r>
    </w:p>
    <w:p w:rsidR="003762CF" w:rsidRPr="003762CF" w:rsidRDefault="003762CF" w:rsidP="00376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2"/>
          <w:szCs w:val="42"/>
          <w:lang w:eastAsia="it-IT"/>
        </w:rPr>
      </w:pPr>
    </w:p>
    <w:p w:rsidR="003762CF" w:rsidRDefault="003762CF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SEZIONI</w:t>
      </w:r>
    </w:p>
    <w:p w:rsidR="003762CF" w:rsidRPr="003762CF" w:rsidRDefault="003762CF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3762CF" w:rsidRPr="00014C7B" w:rsidRDefault="003762CF" w:rsidP="003762CF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Racconto: A1- Racconto</w:t>
      </w:r>
      <w:r w:rsidR="00C56C89"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r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a tema libero </w:t>
      </w:r>
    </w:p>
    <w:p w:rsidR="003762CF" w:rsidRDefault="003762CF" w:rsidP="003762CF">
      <w:pPr>
        <w:pStyle w:val="Paragrafoelenco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                </w:t>
      </w:r>
      <w:r w:rsid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 </w:t>
      </w:r>
      <w:r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A2-</w:t>
      </w:r>
      <w:r w:rsidR="00C56C89"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Racconto </w:t>
      </w:r>
      <w:r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a tema: “Il Viaggio” </w:t>
      </w:r>
    </w:p>
    <w:p w:rsidR="00014C7B" w:rsidRPr="003762CF" w:rsidRDefault="00014C7B" w:rsidP="003762CF">
      <w:pPr>
        <w:pStyle w:val="Paragrafoelenco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3762CF" w:rsidRPr="003762CF" w:rsidRDefault="003762CF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    B</w:t>
      </w:r>
      <w:r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. Narrativa</w:t>
      </w:r>
      <w:r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:</w:t>
      </w:r>
      <w:r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r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B1- Narrativa e</w:t>
      </w:r>
      <w:r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dita, romanzo o raccolta di racconti</w:t>
      </w:r>
    </w:p>
    <w:p w:rsidR="003762CF" w:rsidRDefault="003762CF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                         </w:t>
      </w:r>
      <w:r w:rsid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r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B2- </w:t>
      </w:r>
      <w:r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Narrativa inedita, romanzo o raccolta di racconti</w:t>
      </w:r>
    </w:p>
    <w:p w:rsidR="00014C7B" w:rsidRDefault="00014C7B" w:rsidP="00014C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3762CF" w:rsidRPr="00014C7B" w:rsidRDefault="00014C7B" w:rsidP="00014C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   </w:t>
      </w:r>
      <w:proofErr w:type="spellStart"/>
      <w:r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C.Testo</w:t>
      </w:r>
      <w:proofErr w:type="spellEnd"/>
      <w:r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teatrale.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(messa in scena)</w:t>
      </w:r>
    </w:p>
    <w:p w:rsidR="00014C7B" w:rsidRPr="00014C7B" w:rsidRDefault="00014C7B" w:rsidP="00014C7B">
      <w:pPr>
        <w:pStyle w:val="Paragrafoelenco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3762CF" w:rsidRDefault="00014C7B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   </w:t>
      </w:r>
      <w:r w:rsidR="003762CF"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D</w:t>
      </w:r>
      <w:r w:rsidR="003762CF"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. Testo </w:t>
      </w:r>
      <w:proofErr w:type="spellStart"/>
      <w:r w:rsidR="003762CF"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cantautorale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.</w:t>
      </w:r>
    </w:p>
    <w:p w:rsidR="00014C7B" w:rsidRPr="003762CF" w:rsidRDefault="00014C7B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3762CF" w:rsidRPr="003762CF" w:rsidRDefault="003762CF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    E. Poesia: E1- Poesia </w:t>
      </w:r>
      <w:r w:rsidR="00DA189A"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singola</w:t>
      </w:r>
    </w:p>
    <w:p w:rsidR="003762C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                     </w:t>
      </w:r>
      <w:r w:rsid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r w:rsidRP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E2- </w:t>
      </w:r>
      <w:proofErr w:type="spellStart"/>
      <w:r w:rsidR="003762CF"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Poetry</w:t>
      </w:r>
      <w:proofErr w:type="spellEnd"/>
      <w:r w:rsidR="003762CF"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Slam</w:t>
      </w:r>
      <w:r w:rsid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(sezione </w:t>
      </w:r>
      <w:proofErr w:type="spellStart"/>
      <w:r w:rsid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Lips</w:t>
      </w:r>
      <w:proofErr w:type="spellEnd"/>
      <w:r w:rsid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)</w:t>
      </w:r>
    </w:p>
    <w:p w:rsidR="00231643" w:rsidRPr="00014C7B" w:rsidRDefault="00231643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DA189A" w:rsidRPr="003762C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3762CF" w:rsidRDefault="003762CF" w:rsidP="00231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REGOLAMENTO</w:t>
      </w:r>
    </w:p>
    <w:p w:rsidR="00DA189A" w:rsidRPr="003762C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3762CF" w:rsidRPr="003762C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Sezione A:</w:t>
      </w:r>
    </w:p>
    <w:p w:rsidR="003762C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A1: 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racconto</w:t>
      </w:r>
      <w:r w:rsid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libero,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edito e inedito, </w:t>
      </w:r>
      <w:proofErr w:type="spellStart"/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max</w:t>
      </w:r>
      <w:proofErr w:type="spellEnd"/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20 cartelle A4 di 2000 caratteri ciascuna, su file</w:t>
      </w:r>
      <w:r w:rsidR="00C56C8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3762C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A2: </w:t>
      </w:r>
      <w:r w:rsidR="00C56C8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racconto 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 tema</w:t>
      </w:r>
      <w:r w:rsid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edito e inedito,</w:t>
      </w:r>
      <w:r w:rsidR="00C56C8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max</w:t>
      </w:r>
      <w:proofErr w:type="spellEnd"/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20 cartelle A4 di 2000 caratteri cias</w:t>
      </w:r>
      <w:r w:rsidR="00C56C8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cuna, su file.</w:t>
      </w:r>
    </w:p>
    <w:p w:rsidR="00DA189A" w:rsidRPr="003762C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DA189A" w:rsidRPr="00DA189A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DA189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Sezione B</w:t>
      </w:r>
      <w:r w:rsidR="003762CF"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: </w:t>
      </w:r>
    </w:p>
    <w:p w:rsidR="003762CF" w:rsidRPr="003762C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B1: 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opera di narrativa edita, romanzo o raccolta di racconti, 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</w:p>
    <w:p w:rsidR="003762CF" w:rsidRPr="003762CF" w:rsidRDefault="003762CF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editi  dal 2014 al 2018,  1 copia.</w:t>
      </w:r>
    </w:p>
    <w:p w:rsidR="003762C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B2: opera di narrativa inedita, romanzo o raccolta di racconti, 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su file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DA189A" w:rsidRPr="003762C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DA189A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DA189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Sezione C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: </w:t>
      </w:r>
    </w:p>
    <w:p w:rsidR="003762C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esto teatrale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per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un massimo di 40.000 caratteri, 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su file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DA189A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AD1CD0" w:rsidRDefault="00AD1CD0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AD1CD0" w:rsidRPr="003762CF" w:rsidRDefault="00AD1CD0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DB044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DA189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lastRenderedPageBreak/>
        <w:t>Sezione D: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</w:p>
    <w:p w:rsidR="003762C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esto </w:t>
      </w:r>
      <w:proofErr w:type="spellStart"/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cantautorale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musicato in </w:t>
      </w:r>
      <w:proofErr w:type="spellStart"/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CD</w:t>
      </w:r>
      <w:proofErr w:type="spellEnd"/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in 1 copia, con testo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allegato stampato 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1 copia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o su file.</w:t>
      </w:r>
    </w:p>
    <w:p w:rsidR="00DA189A" w:rsidRPr="003762C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014C7B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DA189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Sezione E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: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</w:p>
    <w:p w:rsidR="003762CF" w:rsidRPr="003762C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E1: p</w:t>
      </w:r>
      <w:r w:rsidR="00C56C8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oesia </w:t>
      </w:r>
      <w:r w:rsid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singola, </w:t>
      </w:r>
      <w:r w:rsidR="00C56C8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edita o inedita</w:t>
      </w:r>
      <w:r w:rsid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</w:t>
      </w:r>
      <w:r w:rsidR="00C56C8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max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3 poesie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con </w:t>
      </w:r>
      <w:proofErr w:type="spellStart"/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ax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36 versi ciascuna su file.</w:t>
      </w:r>
    </w:p>
    <w:p w:rsidR="003762CF" w:rsidRDefault="00DA189A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E2: 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poesia per Slam </w:t>
      </w:r>
      <w:proofErr w:type="spellStart"/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Poetry</w:t>
      </w:r>
      <w:proofErr w:type="spellEnd"/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  <w:t xml:space="preserve">massimo 3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poesie fino a 36 versi ciascuna</w:t>
      </w:r>
      <w:r w:rsidR="003762CF"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su file</w:t>
      </w:r>
    </w:p>
    <w:p w:rsidR="00C56C89" w:rsidRPr="003762CF" w:rsidRDefault="00C56C89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3762CF" w:rsidRDefault="003762CF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partecipazione al concorso è aperta a tutti con il solo limite dell'età: almeno 18 anni compiuti.</w:t>
      </w:r>
    </w:p>
    <w:p w:rsidR="0091210E" w:rsidRDefault="0091210E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2C7120" w:rsidRDefault="009F29D3" w:rsidP="00CE2A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POETRY SLAM</w:t>
      </w:r>
    </w:p>
    <w:p w:rsidR="00CE2AAF" w:rsidRPr="00CE2AAF" w:rsidRDefault="00CE2AAF" w:rsidP="00BC6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9F29D3" w:rsidRPr="002C7120" w:rsidRDefault="009F29D3" w:rsidP="00BC6F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BC6F4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ORGANIZZAZIONE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:</w:t>
      </w:r>
    </w:p>
    <w:p w:rsidR="00BC6F4C" w:rsidRDefault="002C7120" w:rsidP="00BC6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campionato sarà suddiviso in </w:t>
      </w:r>
      <w:proofErr w:type="spellStart"/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max</w:t>
      </w:r>
      <w:proofErr w:type="spellEnd"/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4 Gironi. Si qualificheranno per le finali i primi quattro di ci</w:t>
      </w:r>
      <w:r w:rsidR="00BC6F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ascun girone. Durante le serate 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avranno la seguente la: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Accoglienza, presentazione MC (maestro di cerimonie) e estrazione della giuria.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"</w:t>
      </w:r>
      <w:proofErr w:type="spellStart"/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Sacrifice</w:t>
      </w:r>
      <w:proofErr w:type="spellEnd"/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" (vedi sotto)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Si estrae a sorte il poeta che legge per primo, gli altri seguono per ordine alfabetico del cognome.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1°Round: una poesia a testa, passano 4 autori.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2°Round: ancora una poesia a testa (diversa dalla precedente), passano i primi due classificati che accedono alla Finale.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2C7120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REGOLAMENTO</w:t>
      </w:r>
      <w:r w:rsidRPr="002C7120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>:</w:t>
      </w:r>
      <w:r w:rsidRPr="002C7120">
        <w:rPr>
          <w:rFonts w:ascii="Arial" w:eastAsia="Times New Roman" w:hAnsi="Arial" w:cs="Arial"/>
          <w:color w:val="222222"/>
          <w:lang w:eastAsia="it-IT"/>
        </w:rPr>
        <w:br/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Ogni performer dovrà leggere personalmente propri testi originali, editi o inediti, senza restri</w:t>
      </w:r>
      <w:r w:rsidR="00BC6F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zione di stile o tematica. Sono 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ammesse poesie sonore. Non è possibile leggere due volte la stessa poesia durante la competizione.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Non è permesso utilizzare alcun strumento o traccia musicale, pre-registrata o meno, né alcun </w:t>
      </w:r>
      <w:r w:rsidR="00BC6F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costume o oggetto di scena. Non 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sono consentite campionature vocali o di alcun genere. "Solo" voce e corpo in tutte le lo</w:t>
      </w:r>
      <w:r w:rsidR="00BC6F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ro possibili declinazioni. Ogni 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performance dovrà avere una durata non superiore ai tre minuti. Gli autori possono</w:t>
      </w:r>
      <w:r w:rsidR="00BC6F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fare una BREVE 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introduzione al testo. </w:t>
      </w:r>
    </w:p>
    <w:p w:rsidR="00BC6F4C" w:rsidRDefault="00BC6F4C" w:rsidP="00BC6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</w:t>
      </w:r>
      <w:r w:rsidR="002C7120"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tempo sarà cronometrato a partire dalla lettura vera e propria.</w:t>
      </w:r>
      <w:r w:rsidR="002C7120"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Se la performance supererà i 3 minuti saranno conteggiate delle penalità calcolate nel seguente modo:</w:t>
      </w:r>
      <w:r w:rsidR="002C7120"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fino a 3.10 nessuna penalità;</w:t>
      </w:r>
      <w:r w:rsidR="002C7120"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da 3.10 in avanti scatta una penalità di 0.5 punti ogni dieci secondi (</w:t>
      </w:r>
      <w:proofErr w:type="spellStart"/>
      <w:r w:rsidR="002C7120"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</w:t>
      </w:r>
      <w:proofErr w:type="spellEnd"/>
      <w:r w:rsidR="002C7120"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 se la perform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ance dura 3.38 si sottrae 1.5); </w:t>
      </w:r>
    </w:p>
    <w:p w:rsidR="002C7120" w:rsidRDefault="002C7120" w:rsidP="00BC6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dopo 4 minuti dall'inizio della lettura MC è libero di interrompere la performance.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L'annuncio della penalità e la relativa sottrazione dei punti saranno fatti dall'</w:t>
      </w:r>
      <w:proofErr w:type="spellStart"/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MC</w:t>
      </w:r>
      <w:proofErr w:type="spellEnd"/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 dal cronome</w:t>
      </w:r>
      <w:r w:rsidR="00BC6F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trista dopo che tutti i giudici 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avranno dichiarato i loro punteggi.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2C7120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GIURIA e MC: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I cinque giudici saranno estratti a sorte tra il pubblico presente all'evento e daranno a ciascuna</w:t>
      </w:r>
      <w:r w:rsidR="00BC6F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poesia un punteggio da 0 a 10, 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con una cifra decimale per evitare il più possibile la possibilità di un pareggio. Il punteggio più </w:t>
      </w:r>
      <w:r w:rsidR="00BC6F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alto e quello più basso saranno 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eliminati e i tre punteggi restanti saranno addizionati tra loro.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L'</w:t>
      </w:r>
      <w:proofErr w:type="spellStart"/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MC</w:t>
      </w:r>
      <w:proofErr w:type="spellEnd"/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può verificare se di fatto qualche giurato abbia legami di parentela/amicizia con uno</w:t>
      </w:r>
      <w:r w:rsidR="00BC6F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dei poeti in gara e, nel caso, 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sostituirlo.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L'</w:t>
      </w:r>
      <w:proofErr w:type="spellStart"/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MC</w:t>
      </w:r>
      <w:proofErr w:type="spellEnd"/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annuncerà al pubblico il nome di ogni poeta. Esigerà inoltre che tutti i g</w:t>
      </w:r>
      <w:r w:rsidR="00BC6F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iudici mostrino i loro punteggi 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contemporaneamente e che nessun giudice cambi il suo punteggio dopo averlo mostrato.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Prima che la competizione abbia inizio, MC o un poeta da lui indicato, rigorosamente non in ga</w:t>
      </w:r>
      <w:r w:rsidR="002316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ra, compie il "</w:t>
      </w:r>
      <w:proofErr w:type="spellStart"/>
      <w:r w:rsidR="002316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Sacrifice</w:t>
      </w:r>
      <w:proofErr w:type="spellEnd"/>
      <w:r w:rsidR="002316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" ossia 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performance di un testo poetico, originale o non, al fine di "attivare" il pubblico e insedi</w:t>
      </w:r>
      <w:r w:rsidR="002316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are la giuria informando quindi 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entrambi delle loro responsabilità. I poeti, prima che la gara abbia inizio, possono parlare con c</w:t>
      </w:r>
      <w:r w:rsidR="002316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hiunque meno che con i giudici, 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 sono stati già scelti. Nessun concorrente deve attirare l'attenzione del pubblico su di sé col fine di attirarne i favori quand</w:t>
      </w:r>
      <w:r w:rsidR="002316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 </w:t>
      </w:r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 è il proprio turno sul palco. La violazione di questa regola comporta due punti di penalità e un richiamo dell'</w:t>
      </w:r>
      <w:proofErr w:type="spellStart"/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MC</w:t>
      </w:r>
      <w:proofErr w:type="spellEnd"/>
      <w:r w:rsidRPr="002C71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BC6F4C" w:rsidRDefault="00BC6F4C" w:rsidP="00BC6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C6F4C" w:rsidRDefault="00BC6F4C" w:rsidP="00BC6F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RESPONSABILE</w:t>
      </w:r>
    </w:p>
    <w:p w:rsidR="00BC6F4C" w:rsidRDefault="00BC6F4C" w:rsidP="00BC6F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Daniele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Locchi</w:t>
      </w:r>
      <w:proofErr w:type="spellEnd"/>
    </w:p>
    <w:p w:rsidR="00987676" w:rsidRPr="002C7120" w:rsidRDefault="00987676" w:rsidP="00BC6F4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danielelocchi@madiaeva.it</w:t>
      </w:r>
    </w:p>
    <w:p w:rsidR="002C7120" w:rsidRPr="0091210E" w:rsidRDefault="002C7120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91210E" w:rsidRDefault="0091210E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C56C89" w:rsidRPr="003762CF" w:rsidRDefault="00C56C89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3762CF" w:rsidRDefault="003762CF" w:rsidP="002C3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DOCUMENTAZIONE</w:t>
      </w:r>
    </w:p>
    <w:p w:rsidR="00C56C89" w:rsidRPr="003762CF" w:rsidRDefault="00C56C89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3762CF" w:rsidRPr="003762CF" w:rsidRDefault="003762CF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Tutte le opere</w:t>
      </w:r>
      <w:r w:rsidR="00C56C8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spedite via file devono accludere l’allegato con indicata </w:t>
      </w:r>
      <w:r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sezione, autore, titolo dell'opera, e-mail, telefono, indirizzo e dichiarazione</w:t>
      </w:r>
    </w:p>
    <w:p w:rsidR="003762CF" w:rsidRPr="003762CF" w:rsidRDefault="003762CF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dell’originalità dell’opera, inviando una </w:t>
      </w:r>
      <w:r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  <w:t xml:space="preserve">mail all’indirizzo: </w:t>
      </w:r>
      <w:r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</w:p>
    <w:p w:rsidR="003762CF" w:rsidRPr="003762CF" w:rsidRDefault="003762CF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murex.gsf@gmail.com</w:t>
      </w:r>
    </w:p>
    <w:p w:rsidR="00C56C89" w:rsidRDefault="003762CF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Tutte le opere edite su supporto cartaceo, complete dell'allegato 1 debitamente compilato, dovranno essere inviate nel periodo dal 2 aprile al 21 maggio 2018 al seguente indirizzo: </w:t>
      </w:r>
    </w:p>
    <w:p w:rsidR="003762CF" w:rsidRPr="003762CF" w:rsidRDefault="006D3F1F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Concorso “La C</w:t>
      </w:r>
      <w:r w:rsidR="003762CF"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ittà di </w:t>
      </w:r>
      <w:proofErr w:type="spellStart"/>
      <w:r w:rsidR="003762CF"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Murex</w:t>
      </w:r>
      <w:proofErr w:type="spellEnd"/>
      <w:r w:rsidR="003762CF"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”  c/o </w:t>
      </w:r>
    </w:p>
    <w:p w:rsidR="003762CF" w:rsidRPr="003762CF" w:rsidRDefault="003762CF" w:rsidP="00376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AICS via Luigi La Vista 7, 50133 FIRENZE</w:t>
      </w:r>
      <w:r w:rsidR="00C56C89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.</w:t>
      </w:r>
      <w:r w:rsidRPr="003762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Farà fede il timbro postale.</w:t>
      </w:r>
      <w:r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C56C8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Quindi </w:t>
      </w:r>
      <w:r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deve essere inviata una mail di </w:t>
      </w:r>
      <w:r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  <w:t>conferma dell'avvenuta spedizion</w:t>
      </w:r>
      <w:r w:rsidR="00C56C8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 all’</w:t>
      </w:r>
      <w:r w:rsidRPr="003762C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indirizzo:</w:t>
      </w:r>
    </w:p>
    <w:p w:rsidR="003C6AEA" w:rsidRDefault="00AA75C6" w:rsidP="00C56C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</w:pPr>
      <w:hyperlink r:id="rId5" w:history="1">
        <w:r w:rsidR="00C56C89" w:rsidRPr="00C56C89">
          <w:rPr>
            <w:rStyle w:val="Collegamentoipertestuale"/>
            <w:rFonts w:ascii="Arial" w:eastAsia="Times New Roman" w:hAnsi="Arial" w:cs="Arial"/>
            <w:b/>
            <w:color w:val="000000" w:themeColor="text1"/>
            <w:sz w:val="28"/>
            <w:szCs w:val="28"/>
            <w:u w:val="none"/>
            <w:lang w:eastAsia="it-IT"/>
          </w:rPr>
          <w:t>murex.gsf@gmail.com</w:t>
        </w:r>
      </w:hyperlink>
      <w:r w:rsidR="00C56C89" w:rsidRPr="00C56C8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it-IT"/>
        </w:rPr>
        <w:t xml:space="preserve">, </w:t>
      </w:r>
      <w:r w:rsidR="00C56C89" w:rsidRPr="000103E9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>i</w:t>
      </w:r>
      <w:r w:rsidR="003762CF" w:rsidRPr="003762CF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>ndicando: sezione, autore, titolo, e-mail, telefono.</w:t>
      </w:r>
    </w:p>
    <w:p w:rsidR="003C6AEA" w:rsidRDefault="003C6AEA" w:rsidP="00C56C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</w:pPr>
    </w:p>
    <w:p w:rsidR="003C6AEA" w:rsidRPr="003C6AEA" w:rsidRDefault="003C6AEA" w:rsidP="003C6AEA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L’organizzazione del premio accetterà solo  le opere arrivate a mezzo posta raccomandata o a mezzo «piego libri» raccomandata, e non sarà responsabile di eventuali disservizi postali.</w:t>
      </w:r>
    </w:p>
    <w:p w:rsid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CONTRIBUTO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Il contributo alla  partecipazione è di </w:t>
      </w:r>
      <w:r w:rsidRPr="002C30E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euro 10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Pr="00025380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per ogni opera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con pagamento </w:t>
      </w: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a mezzo bonifico bancario   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IBAN:  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IT47D0616067684510702506717</w:t>
      </w: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ab/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intestato a Gruppo Scrittori Firenze via </w:t>
      </w:r>
      <w:proofErr w:type="spellStart"/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Granacci</w:t>
      </w:r>
      <w:proofErr w:type="spellEnd"/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20 50143 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Firenze, indicando obbligatoriamente nella causale: sezione, opera, autore.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Il contributo alla partecipazione non verrà restituito, in nessun caso. Ogni autore potrà partecipare anche a più sezioni del concorso 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</w:p>
    <w:p w:rsid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lastRenderedPageBreak/>
        <w:t>o con più opere per la stessa sezione compilando l'allegato 1 per ogni opera presentata e versando, per ognuna, il contributo di 10 euro.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La sezione E2: Slam </w:t>
      </w:r>
      <w:proofErr w:type="spellStart"/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Poetry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,</w:t>
      </w: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essendo sotto il patrocinio</w:t>
      </w:r>
      <w:r w:rsidR="00DD4E8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della </w:t>
      </w:r>
      <w:proofErr w:type="spellStart"/>
      <w:r w:rsidR="00DD4E8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Lips</w:t>
      </w:r>
      <w:proofErr w:type="spellEnd"/>
      <w:r w:rsidR="00DD4E8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,</w:t>
      </w: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r w:rsidR="00DD4E8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non prevede contributo</w:t>
      </w: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.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SCADENZA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Tutte le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opere dovranno essere inviate, </w:t>
      </w: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su file o su carta come previsto</w:t>
      </w:r>
      <w:r w:rsidR="008B2D0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dal regolamento, entro lunedì </w:t>
      </w: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21</w:t>
      </w:r>
      <w:r w:rsidR="008B2D0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maggio 2018.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Per eventuali informazioni contattare</w:t>
      </w:r>
      <w:r w:rsidR="008B2D0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3338958640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o l'indirizzo mail: </w:t>
      </w: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murex.gsf@gmail.com</w:t>
      </w:r>
    </w:p>
    <w:p w:rsid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Le opere non verranno restituite e i libri  saranno donati ad associazioni  e biblioteche.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PREMI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587E8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Sez. A</w:t>
      </w:r>
      <w:r w:rsidR="00587E8B" w:rsidRPr="00587E8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: </w:t>
      </w:r>
      <w:r w:rsidRPr="00587E8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A1-A2: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014C7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R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acconto libero  e a tema imposto, 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per i primi 3 classificati</w:t>
      </w:r>
      <w:r w:rsidR="00587E8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delle due sottosezioni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  <w:t>pubblicazione del racconto all’interno di un’antologia edita da un editore locale, co</w:t>
      </w:r>
      <w:r w:rsidR="00587E8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 omaggio di tre copie ciascuno. Il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contratto </w:t>
      </w:r>
      <w:r w:rsidR="00587E8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sarà 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firmato </w:t>
      </w:r>
      <w:r w:rsidR="00587E8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il giorno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de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lla premiazione.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</w:p>
    <w:p w:rsidR="003C6AEA" w:rsidRDefault="00587E8B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 vincitori delle due sottosezioni riceveranno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in premio un’opera d’arte di un artista del territorio. </w:t>
      </w:r>
    </w:p>
    <w:p w:rsidR="00014C7B" w:rsidRPr="003C6AEA" w:rsidRDefault="00014C7B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587E8B" w:rsidRDefault="00587E8B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587E8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Sez. B</w:t>
      </w:r>
      <w:r w:rsidR="003C6AEA"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: </w:t>
      </w:r>
      <w:r w:rsidRPr="00587E8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B1-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Narrativa edita: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 vincitore riceverà in premio un’opera d’arte di un artista del territorio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creata per il premio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3C6AEA" w:rsidRPr="003C6AEA" w:rsidRDefault="00587E8B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587E8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B2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N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arrativa inedita: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per i primi tre classificati, 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pubblicazione in cartaceo ed e-book da parte di un editore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locale; contratto firmato al momento della premiazione.</w:t>
      </w:r>
    </w:p>
    <w:p w:rsidR="00587E8B" w:rsidRDefault="00014C7B" w:rsidP="00587E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014C7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</w:t>
      </w:r>
      <w:r w:rsidR="00587E8B" w:rsidRPr="00587E8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r w:rsidR="00DD4E8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Raccolte di Racconti</w:t>
      </w:r>
      <w:r w:rsidR="00587E8B" w:rsidRPr="00587E8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, 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pur essendo parte di queste sezioni, data la loro peculiare natura, avranno valutazioni e premi specifici:</w:t>
      </w:r>
      <w:r w:rsidR="003C6AEA"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</w:p>
    <w:p w:rsidR="00587E8B" w:rsidRPr="00014C7B" w:rsidRDefault="00DD4E87" w:rsidP="00587E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Raccolta di Racconti edita</w:t>
      </w:r>
      <w:r w:rsid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:</w:t>
      </w:r>
      <w:r w:rsidR="00587E8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r w:rsidR="00587E8B" w:rsidRPr="00014C7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un'opera d'arte creata da un artista del territorio per il premio</w:t>
      </w:r>
      <w:r w:rsidR="00014C7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3C6AEA" w:rsidRPr="003C6AEA" w:rsidRDefault="00DD4E87" w:rsidP="00587E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Raccolta di racconti inedita</w:t>
      </w:r>
      <w:r w:rsidR="00014C7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: 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pubblicazione in cartaceo ed</w:t>
      </w:r>
      <w:r w:rsidR="00587E8B" w:rsidRPr="00014C7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014C7B" w:rsidRPr="00014C7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e-book</w:t>
      </w:r>
      <w:r w:rsidR="00014C7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contratto firmato al momento della premiazione.</w:t>
      </w:r>
      <w:r w:rsidR="00014C7B" w:rsidRPr="00014C7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3C6AEA" w:rsidRDefault="00014C7B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DD4E8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Sez. </w:t>
      </w:r>
      <w:r w:rsidR="007C73F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C: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esto teatrale: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  <w:t xml:space="preserve"> il vincitore sarà premiato </w:t>
      </w:r>
      <w:r w:rsidR="00DD4E8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il pomeriggio del 22 settembre 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con un’opera d’arte di un artista del </w:t>
      </w:r>
      <w:r w:rsidR="00DD4E8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territorio e, per la sera del sabato 22 settembre è prevista la messa in scena da parte della compagnia o dell’autore, dell’opera teatrale vincitrice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7C73FB" w:rsidRPr="003C6AEA" w:rsidRDefault="007C73FB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3C6AEA" w:rsidRDefault="00DD4E87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7C73F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Sez. D</w:t>
      </w:r>
      <w:r w:rsidR="007C73F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:</w:t>
      </w:r>
      <w:r w:rsidR="007C73F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T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esto </w:t>
      </w:r>
      <w:proofErr w:type="spellStart"/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cantautorale</w:t>
      </w:r>
      <w:proofErr w:type="spellEnd"/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: 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  <w:t>il vincitore sarà premiato con un’opera d’arte di un artista del territorio</w:t>
      </w:r>
      <w:r w:rsidR="007C73F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e, per la sera del 23 settembre è previsto un concerto dell’artista premiato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7C73FB" w:rsidRPr="003C6AEA" w:rsidRDefault="007C73FB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7C73FB" w:rsidRDefault="00DD4E87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7C73F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lastRenderedPageBreak/>
        <w:t>Sez. E</w:t>
      </w:r>
      <w:r w:rsidR="007C73FB" w:rsidRPr="007C73F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-E1:</w:t>
      </w:r>
      <w:r w:rsidR="003C6AEA"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ab/>
      </w:r>
      <w:r w:rsidR="007C73FB" w:rsidRPr="007C73F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Il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vincitore sarà premiato con un'opera d'arte di un artista del territorio.</w:t>
      </w:r>
      <w:r w:rsidR="007C73F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Premi in opere d’arte anche per chi sarà vincitore del secondo e terzo posto.</w:t>
      </w:r>
    </w:p>
    <w:p w:rsidR="003C6AEA" w:rsidRPr="003C6AEA" w:rsidRDefault="00DD4E87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7C73F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E2: </w:t>
      </w:r>
      <w:proofErr w:type="spellStart"/>
      <w:r w:rsidR="007C73FB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Poetry</w:t>
      </w:r>
      <w:proofErr w:type="spellEnd"/>
      <w:r w:rsidR="003C6AEA"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Slam</w:t>
      </w:r>
      <w:r w:rsidR="007C73F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: 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 primi 12 classificati si sfideranno direttamente nell</w:t>
      </w:r>
      <w:r w:rsidR="007C73F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 finale che si terrà durante il pomeriggio del sabato 22 settembre. Il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vincitore sarà premiato con un'opera d'arte di un artista del territorio.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 tutti gli autori classificati verrà consegnato</w:t>
      </w:r>
      <w:r w:rsidR="007C73F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l'attestato del premio 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</w:p>
    <w:p w:rsidR="007C73FB" w:rsidRPr="007C73FB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conseguito</w:t>
      </w: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. </w:t>
      </w:r>
    </w:p>
    <w:p w:rsidR="007C73FB" w:rsidRPr="007C73FB" w:rsidRDefault="007C73FB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7C73FB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I premiati saranno informati</w:t>
      </w:r>
      <w:r w:rsidR="007C73FB" w:rsidRPr="008B2D0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telefonicamente </w:t>
      </w: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con una mail di c</w:t>
      </w:r>
      <w:r w:rsidR="007C73FB" w:rsidRPr="008B2D0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onferma entro il 15 di agosto</w:t>
      </w:r>
      <w:r w:rsidR="007C73F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. 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Le comunicazioni saranno effettuate tutte via mail. Verranno consegnati i premi solamente agli autori, o alle persone delegate, che parteciperanno personalmente alla </w:t>
      </w:r>
      <w:r w:rsidR="007C73F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premiazione, altrimenti la classifica scala.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La Giuria si riserva di non assegnare alcuni premi qualora non vi fossero opere meritevoli. 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Giuria si riserva, inoltre, la facoltà di assegnare eventuali “premi di giuria” alle opere di rilievo, oltre alla prevista classificazione. Il giudizio della giuria è insindacabile.</w:t>
      </w:r>
    </w:p>
    <w:p w:rsidR="003C6AEA" w:rsidRPr="008B2D0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La premiazione per tutte le opere vincitrici, </w:t>
      </w:r>
      <w:r w:rsidR="000979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avrà luogo a Firenze, </w:t>
      </w:r>
      <w:r w:rsidR="00097908" w:rsidRPr="008B2D0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nelle due giornate di premiazione: 22-23</w:t>
      </w:r>
      <w:r w:rsidR="00567436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settembre 2018-Caffè letterario le Murate, piazza delle Murate, Firenze.</w:t>
      </w:r>
    </w:p>
    <w:p w:rsidR="00097908" w:rsidRPr="003C6AEA" w:rsidRDefault="00097908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097908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GIURIA DEL CONCORSO</w:t>
      </w:r>
    </w:p>
    <w:p w:rsidR="00097908" w:rsidRDefault="00097908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097908" w:rsidRDefault="003C6AEA" w:rsidP="00097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Giuria è composta da scrittori facenti parte del Gruppo Scrittori Firenze</w:t>
      </w:r>
      <w:r w:rsidR="000979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097908" w:rsidRDefault="00097908" w:rsidP="00097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Presidente di Giuria: Chiara Novelli</w:t>
      </w:r>
    </w:p>
    <w:p w:rsidR="00097908" w:rsidRDefault="00097908" w:rsidP="00097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Organizzazione: Massimo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Maniezzi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Maria Gloria Messeri</w:t>
      </w:r>
    </w:p>
    <w:p w:rsidR="003C6AEA" w:rsidRDefault="00097908" w:rsidP="00097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Responsabile sezione Poesia Singole e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Poetry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Slam: Daniele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Locchi</w:t>
      </w:r>
      <w:proofErr w:type="spellEnd"/>
    </w:p>
    <w:p w:rsidR="00097908" w:rsidRDefault="00097908" w:rsidP="00097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7461BC" w:rsidRDefault="007461BC" w:rsidP="00097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Evento promosso dall’Ass. Gruppo Scrittori Firenze e patrocinato dall’editore Nati per </w:t>
      </w:r>
      <w:r w:rsidR="001D288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Scrivere e Porto </w:t>
      </w:r>
      <w:proofErr w:type="spellStart"/>
      <w:r w:rsidR="001D288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Seguro</w:t>
      </w:r>
      <w:proofErr w:type="spellEnd"/>
      <w:r w:rsidR="001D288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Editore, Organizzazione </w:t>
      </w:r>
      <w:proofErr w:type="spellStart"/>
      <w:r w:rsidR="001D288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Lips</w:t>
      </w:r>
      <w:proofErr w:type="spellEnd"/>
      <w:r w:rsidR="001D288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(</w:t>
      </w:r>
      <w:proofErr w:type="spellStart"/>
      <w:r w:rsidR="001D288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Poetry</w:t>
      </w:r>
      <w:proofErr w:type="spellEnd"/>
      <w:r w:rsidR="001D288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Slam).</w:t>
      </w:r>
    </w:p>
    <w:p w:rsidR="0091210E" w:rsidRPr="003C6AEA" w:rsidRDefault="0091210E" w:rsidP="00097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3C6AEA" w:rsidRPr="003C6AEA" w:rsidRDefault="00097908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                                                                                    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                                              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</w:p>
    <w:p w:rsidR="00097908" w:rsidRDefault="003C6AEA" w:rsidP="000979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   </w:t>
      </w:r>
      <w:r w:rsidR="000979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Il </w:t>
      </w:r>
      <w:r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Presidente di Giuria  </w:t>
      </w:r>
    </w:p>
    <w:p w:rsidR="003C6AEA" w:rsidRPr="003C6AEA" w:rsidRDefault="00097908" w:rsidP="008B2D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Dott. </w:t>
      </w:r>
      <w:r w:rsidR="003C6AEA" w:rsidRPr="003C6A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Chiara Novelli</w:t>
      </w:r>
    </w:p>
    <w:p w:rsidR="00097908" w:rsidRDefault="00097908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7"/>
          <w:szCs w:val="37"/>
          <w:lang w:eastAsia="it-IT"/>
        </w:rPr>
      </w:pPr>
    </w:p>
    <w:p w:rsidR="00097908" w:rsidRDefault="00097908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7"/>
          <w:szCs w:val="37"/>
          <w:lang w:eastAsia="it-IT"/>
        </w:rPr>
      </w:pPr>
    </w:p>
    <w:p w:rsidR="00097908" w:rsidRDefault="00097908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7"/>
          <w:szCs w:val="37"/>
          <w:lang w:eastAsia="it-IT"/>
        </w:rPr>
      </w:pPr>
    </w:p>
    <w:p w:rsidR="00097908" w:rsidRDefault="00097908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7"/>
          <w:szCs w:val="37"/>
          <w:lang w:eastAsia="it-IT"/>
        </w:rPr>
      </w:pPr>
    </w:p>
    <w:p w:rsidR="00097908" w:rsidRDefault="00097908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7"/>
          <w:szCs w:val="37"/>
          <w:lang w:eastAsia="it-IT"/>
        </w:rPr>
      </w:pPr>
    </w:p>
    <w:p w:rsidR="00097908" w:rsidRDefault="00097908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7"/>
          <w:szCs w:val="37"/>
          <w:lang w:eastAsia="it-IT"/>
        </w:rPr>
      </w:pPr>
    </w:p>
    <w:p w:rsidR="00F72AD3" w:rsidRDefault="00F72AD3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7"/>
          <w:szCs w:val="37"/>
          <w:lang w:eastAsia="it-IT"/>
        </w:rPr>
      </w:pPr>
    </w:p>
    <w:p w:rsidR="003C6AEA" w:rsidRPr="003C6AEA" w:rsidRDefault="00097908" w:rsidP="00F72A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it-IT"/>
        </w:rPr>
      </w:pPr>
      <w:r>
        <w:rPr>
          <w:rFonts w:ascii="Arial" w:eastAsia="Times New Roman" w:hAnsi="Arial" w:cs="Arial"/>
          <w:color w:val="000000"/>
          <w:sz w:val="37"/>
          <w:szCs w:val="37"/>
          <w:lang w:eastAsia="it-IT"/>
        </w:rPr>
        <w:t xml:space="preserve">Allegato da </w:t>
      </w:r>
      <w:r w:rsidR="003C6AEA" w:rsidRPr="003C6AEA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compilare ed allegare per ogni opera presentata</w:t>
      </w:r>
    </w:p>
    <w:p w:rsidR="003C6AEA" w:rsidRDefault="003C6AEA" w:rsidP="000979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3C6AEA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Concorso La Città di </w:t>
      </w:r>
      <w:proofErr w:type="spellStart"/>
      <w:r w:rsidRPr="003C6AEA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Murex</w:t>
      </w:r>
      <w:proofErr w:type="spellEnd"/>
      <w:r w:rsidRPr="003C6AEA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</w:t>
      </w:r>
      <w:r w:rsidR="00097908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III edizione </w:t>
      </w:r>
      <w:r w:rsidRPr="003C6AEA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2018</w:t>
      </w:r>
    </w:p>
    <w:p w:rsidR="00097908" w:rsidRPr="003C6AEA" w:rsidRDefault="00097908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</w:p>
    <w:p w:rsidR="003C6AEA" w:rsidRDefault="00E419E3" w:rsidP="000979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Narrativa, Poesia, Teatro, </w:t>
      </w:r>
      <w:r w:rsidR="003C6AEA" w:rsidRPr="003C6AEA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Musica</w:t>
      </w:r>
    </w:p>
    <w:p w:rsidR="00097908" w:rsidRPr="003C6AEA" w:rsidRDefault="00097908" w:rsidP="000979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</w:p>
    <w:p w:rsidR="003C6AEA" w:rsidRPr="003C6AEA" w:rsidRDefault="00097908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it-IT"/>
        </w:rPr>
        <w:t>Sezione............    E</w:t>
      </w:r>
      <w:r w:rsidR="003C6AEA" w:rsidRPr="003C6AEA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-mail.............................................................</w:t>
      </w:r>
      <w:r>
        <w:rPr>
          <w:rFonts w:ascii="Arial" w:eastAsia="Times New Roman" w:hAnsi="Arial" w:cs="Arial"/>
          <w:color w:val="000000"/>
          <w:sz w:val="32"/>
          <w:szCs w:val="32"/>
          <w:lang w:eastAsia="it-IT"/>
        </w:rPr>
        <w:t>.   T</w:t>
      </w:r>
      <w:r w:rsidR="003C6AEA" w:rsidRPr="003C6AEA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el. ..............................</w:t>
      </w:r>
    </w:p>
    <w:p w:rsid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3C6AEA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Dichiarazione di originalità dell'opera</w:t>
      </w:r>
      <w:r w:rsidR="00097908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:</w:t>
      </w:r>
    </w:p>
    <w:p w:rsidR="00097908" w:rsidRPr="003C6AEA" w:rsidRDefault="00097908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</w:p>
    <w:p w:rsidR="003C6AEA" w:rsidRPr="003C6AEA" w:rsidRDefault="00097908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it-IT"/>
        </w:rPr>
        <w:t>I</w:t>
      </w:r>
      <w:r w:rsidR="003C6AEA" w:rsidRPr="003C6AEA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l sottoscritto ...................................................................... nato a..................................... il...........................residente a .............................................................................................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3C6AEA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consapevole delle sanzioni in caso di dichiarazioni mendaci ex art.76 DPR 445/2000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</w:pPr>
      <w:r w:rsidRPr="003C6AEA"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  <w:t>dichiara che l'opera........................................................................è originale ed autentica e non</w:t>
      </w:r>
      <w:r w:rsidR="00097908" w:rsidRPr="00097908"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  <w:t xml:space="preserve"> </w:t>
      </w:r>
      <w:r w:rsidRPr="003C6AEA"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  <w:t xml:space="preserve">lede il diritto di terzi in osservanza delle disposizioni di cui alla legge 633/1941in materia dei 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</w:pPr>
      <w:r w:rsidRPr="003C6AEA"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  <w:t xml:space="preserve">diritti di autore, è frutto del proprio lavoro, non trascritto o copiato da altre sorgenti, fatta eccezione per quelle esplicitamente citate. Il sottoscritto dichiara altresì di non aver utilizzato opere terze, di essere l'unico autore dell'opera e di essere, nel caso di opere collettive, coautore insieme a ............................................................................................................ 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</w:pPr>
      <w:r w:rsidRPr="003C6AEA"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  <w:t>...........................................................................................................................................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it-IT"/>
        </w:rPr>
        <w:t xml:space="preserve">il sottoscritto, ai sensi dell'art. 13 del d. </w:t>
      </w:r>
      <w:proofErr w:type="spellStart"/>
      <w:r w:rsidRPr="003C6A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it-IT"/>
        </w:rPr>
        <w:t>lgs</w:t>
      </w:r>
      <w:proofErr w:type="spellEnd"/>
      <w:r w:rsidRPr="003C6A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it-IT"/>
        </w:rPr>
        <w:t xml:space="preserve">. 196/03 conferisce il proprio consenso al trattamento dei dati </w:t>
      </w:r>
      <w:r w:rsidR="008B2D0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it-IT"/>
        </w:rPr>
        <w:t xml:space="preserve">personali, anche con strumenti </w:t>
      </w:r>
      <w:r w:rsidRPr="003C6A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it-IT"/>
        </w:rPr>
        <w:t xml:space="preserve">informatici, nell'ambito del procedimento amministrativo attivato. Viene 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it-IT"/>
        </w:rPr>
      </w:pPr>
      <w:r w:rsidRPr="003C6A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it-IT"/>
        </w:rPr>
        <w:t>eletto come foro competente il foro di Firenze.</w:t>
      </w:r>
    </w:p>
    <w:p w:rsid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</w:pPr>
      <w:r w:rsidRPr="003C6AE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  <w:t xml:space="preserve">data .................................                                    </w:t>
      </w:r>
      <w:r w:rsidR="00097908"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  <w:t xml:space="preserve">         </w:t>
      </w:r>
      <w:r w:rsidRPr="003C6AE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  <w:t>firma....................................................</w:t>
      </w:r>
    </w:p>
    <w:p w:rsidR="0091210E" w:rsidRPr="003C6AEA" w:rsidRDefault="0091210E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</w:pPr>
    </w:p>
    <w:p w:rsidR="0091210E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</w:pPr>
      <w:r w:rsidRPr="003C6AEA"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  <w:t>Nota: si ricorda la conferma via mail  della eventuale spedizione dell'opera cartacea</w:t>
      </w:r>
      <w:r w:rsidR="0091210E"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  <w:t>, in questi termini:</w:t>
      </w:r>
    </w:p>
    <w:p w:rsidR="003C6AEA" w:rsidRPr="003C6AEA" w:rsidRDefault="003C6AEA" w:rsidP="003C6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</w:pPr>
      <w:r w:rsidRPr="003C6AEA"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  <w:t xml:space="preserve"> </w:t>
      </w:r>
    </w:p>
    <w:p w:rsidR="003C6AEA" w:rsidRPr="003C6AEA" w:rsidRDefault="003C6AEA" w:rsidP="00912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</w:pPr>
      <w:r w:rsidRPr="003C6AEA"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  <w:t xml:space="preserve">Si informa che l'opera ........................... con autore........... per la sezione ........... del </w:t>
      </w:r>
      <w:r w:rsidRPr="003C6AEA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concorso “La Città di </w:t>
      </w:r>
      <w:proofErr w:type="spellStart"/>
      <w:r w:rsidRPr="003C6AEA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Murex</w:t>
      </w:r>
      <w:proofErr w:type="spellEnd"/>
      <w:r w:rsidRPr="003C6AEA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” è stata inviata per posta su supporto cartaceo il..........................      </w:t>
      </w:r>
    </w:p>
    <w:p w:rsidR="003762CF" w:rsidRPr="003762CF" w:rsidRDefault="003762CF" w:rsidP="00C56C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</w:pPr>
    </w:p>
    <w:p w:rsidR="009E55A4" w:rsidRPr="00C56C89" w:rsidRDefault="001D2885" w:rsidP="003762CF">
      <w:pPr>
        <w:jc w:val="both"/>
        <w:rPr>
          <w:color w:val="000000" w:themeColor="text1"/>
        </w:rPr>
      </w:pPr>
    </w:p>
    <w:sectPr w:rsidR="009E55A4" w:rsidRPr="00C56C89" w:rsidSect="006C7F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3507"/>
    <w:multiLevelType w:val="hybridMultilevel"/>
    <w:tmpl w:val="B1C8DA9E"/>
    <w:lvl w:ilvl="0" w:tplc="04F2F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79F0"/>
    <w:multiLevelType w:val="multilevel"/>
    <w:tmpl w:val="65A8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F66FD"/>
    <w:multiLevelType w:val="multilevel"/>
    <w:tmpl w:val="72A6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81D15"/>
    <w:multiLevelType w:val="multilevel"/>
    <w:tmpl w:val="AB5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E0874"/>
    <w:multiLevelType w:val="multilevel"/>
    <w:tmpl w:val="5CC4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3762CF"/>
    <w:rsid w:val="000103E9"/>
    <w:rsid w:val="00014C7B"/>
    <w:rsid w:val="00025380"/>
    <w:rsid w:val="00097908"/>
    <w:rsid w:val="000F61B0"/>
    <w:rsid w:val="001D2885"/>
    <w:rsid w:val="00231643"/>
    <w:rsid w:val="002531E0"/>
    <w:rsid w:val="002C30EF"/>
    <w:rsid w:val="002C7120"/>
    <w:rsid w:val="003762CF"/>
    <w:rsid w:val="003C6AEA"/>
    <w:rsid w:val="003F0328"/>
    <w:rsid w:val="00520939"/>
    <w:rsid w:val="00567436"/>
    <w:rsid w:val="00587E8B"/>
    <w:rsid w:val="00631867"/>
    <w:rsid w:val="006C7F0E"/>
    <w:rsid w:val="006D3F1F"/>
    <w:rsid w:val="007461BC"/>
    <w:rsid w:val="00763167"/>
    <w:rsid w:val="00786819"/>
    <w:rsid w:val="007C73FB"/>
    <w:rsid w:val="008B2D0A"/>
    <w:rsid w:val="0091210E"/>
    <w:rsid w:val="0098162F"/>
    <w:rsid w:val="00987676"/>
    <w:rsid w:val="009F29D3"/>
    <w:rsid w:val="00AA75C6"/>
    <w:rsid w:val="00AD1CD0"/>
    <w:rsid w:val="00BC6F4C"/>
    <w:rsid w:val="00C33380"/>
    <w:rsid w:val="00C56C89"/>
    <w:rsid w:val="00CC4FE4"/>
    <w:rsid w:val="00CE2AAF"/>
    <w:rsid w:val="00D51134"/>
    <w:rsid w:val="00DA189A"/>
    <w:rsid w:val="00DB044F"/>
    <w:rsid w:val="00DD4E87"/>
    <w:rsid w:val="00E419E3"/>
    <w:rsid w:val="00E52784"/>
    <w:rsid w:val="00ED790E"/>
    <w:rsid w:val="00F7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F0E"/>
  </w:style>
  <w:style w:type="paragraph" w:styleId="Titolo1">
    <w:name w:val="heading 1"/>
    <w:basedOn w:val="Normale"/>
    <w:link w:val="Titolo1Carattere"/>
    <w:uiPriority w:val="9"/>
    <w:qFormat/>
    <w:rsid w:val="00376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762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62C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62C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62CF"/>
    <w:rPr>
      <w:color w:val="0000FF"/>
      <w:u w:val="single"/>
    </w:rPr>
  </w:style>
  <w:style w:type="character" w:customStyle="1" w:styleId="io-ox-label">
    <w:name w:val="io-ox-label"/>
    <w:basedOn w:val="Carpredefinitoparagrafo"/>
    <w:rsid w:val="003762CF"/>
  </w:style>
  <w:style w:type="character" w:customStyle="1" w:styleId="delimiter">
    <w:name w:val="delimiter"/>
    <w:basedOn w:val="Carpredefinitoparagrafo"/>
    <w:rsid w:val="003762CF"/>
  </w:style>
  <w:style w:type="character" w:customStyle="1" w:styleId="dropdown-label">
    <w:name w:val="dropdown-label"/>
    <w:basedOn w:val="Carpredefinitoparagrafo"/>
    <w:rsid w:val="003762CF"/>
  </w:style>
  <w:style w:type="character" w:customStyle="1" w:styleId="summary">
    <w:name w:val="summary"/>
    <w:basedOn w:val="Carpredefinitoparagrafo"/>
    <w:rsid w:val="003762CF"/>
  </w:style>
  <w:style w:type="character" w:customStyle="1" w:styleId="links">
    <w:name w:val="links"/>
    <w:basedOn w:val="Carpredefinitoparagrafo"/>
    <w:rsid w:val="003762CF"/>
  </w:style>
  <w:style w:type="character" w:customStyle="1" w:styleId="file">
    <w:name w:val="file"/>
    <w:basedOn w:val="Carpredefinitoparagrafo"/>
    <w:rsid w:val="003762CF"/>
  </w:style>
  <w:style w:type="character" w:customStyle="1" w:styleId="filesize">
    <w:name w:val="filesize"/>
    <w:basedOn w:val="Carpredefinitoparagrafo"/>
    <w:rsid w:val="003762CF"/>
  </w:style>
  <w:style w:type="character" w:customStyle="1" w:styleId="filename-label">
    <w:name w:val="filename-label"/>
    <w:basedOn w:val="Carpredefinitoparagrafo"/>
    <w:rsid w:val="003762CF"/>
  </w:style>
  <w:style w:type="character" w:customStyle="1" w:styleId="sr-only">
    <w:name w:val="sr-only"/>
    <w:basedOn w:val="Carpredefinitoparagrafo"/>
    <w:rsid w:val="003762CF"/>
  </w:style>
  <w:style w:type="paragraph" w:styleId="Paragrafoelenco">
    <w:name w:val="List Paragraph"/>
    <w:basedOn w:val="Normale"/>
    <w:uiPriority w:val="34"/>
    <w:qFormat/>
    <w:rsid w:val="00376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2973">
          <w:marLeft w:val="0"/>
          <w:marRight w:val="0"/>
          <w:marTop w:val="34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45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67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63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77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823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60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13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26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29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77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45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46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7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78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0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7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214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91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606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91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61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63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6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257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716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744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20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44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73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1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22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61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14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3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74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5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19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709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58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63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15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73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0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807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46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29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13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42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25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603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492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8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34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4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1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5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4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46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83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570230">
          <w:marLeft w:val="0"/>
          <w:marRight w:val="0"/>
          <w:marTop w:val="34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5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46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4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57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2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050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860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71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2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317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11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334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237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31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314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39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5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60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7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090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68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47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8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43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5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6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55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641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3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7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32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2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87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3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54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5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DDDDDD"/>
                                      </w:divBdr>
                                      <w:divsChild>
                                        <w:div w:id="11580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0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7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54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801794">
                                                      <w:marLeft w:val="4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465215">
                                                      <w:marLeft w:val="4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26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88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193274">
                                                      <w:marLeft w:val="0"/>
                                                      <w:marRight w:val="0"/>
                                                      <w:marTop w:val="17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60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98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3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071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3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272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34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000000"/>
                <w:bottom w:val="none" w:sz="0" w:space="0" w:color="auto"/>
                <w:right w:val="none" w:sz="0" w:space="0" w:color="auto"/>
              </w:divBdr>
              <w:divsChild>
                <w:div w:id="1443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68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8821">
                                  <w:marLeft w:val="0"/>
                                  <w:marRight w:val="0"/>
                                  <w:marTop w:val="347"/>
                                  <w:marBottom w:val="3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4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54515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93207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4621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011303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839223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264466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1885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102038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02000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170954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260511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562885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403069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53018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783940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272144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226354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055457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395374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348506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442035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812064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377062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907417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717226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357891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522316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081196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43133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264692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772218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689235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196624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15647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5850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8885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509725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315918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64820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585416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182575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813599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033476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310581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664613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54207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072427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1574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87616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871299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547553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402639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914101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956853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05311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169253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582352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076283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386288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743933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022144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487278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710131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42918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349059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69127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836012">
                                              <w:marLeft w:val="-240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rex.gs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dcterms:created xsi:type="dcterms:W3CDTF">2017-12-04T16:42:00Z</dcterms:created>
  <dcterms:modified xsi:type="dcterms:W3CDTF">2017-12-05T16:28:00Z</dcterms:modified>
</cp:coreProperties>
</file>